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A55B41" w14:textId="0647E02E" w:rsidR="00CC6B6E" w:rsidRDefault="004148BD" w:rsidP="00CC6B6E">
      <w:pPr>
        <w:rPr>
          <w:rFonts w:ascii="方正黑体简体" w:eastAsia="方正黑体简体" w:hAnsi="宋体" w:cs="Times New Roman"/>
          <w:sz w:val="32"/>
          <w:szCs w:val="32"/>
        </w:rPr>
      </w:pPr>
      <w:bookmarkStart w:id="0" w:name="_Hlk518393859"/>
      <w:bookmarkStart w:id="1" w:name="_Hlk518394137"/>
      <w:r>
        <w:rPr>
          <w:rFonts w:ascii="方正黑体简体" w:eastAsia="方正黑体简体" w:hAnsi="宋体" w:cs="Times New Roman" w:hint="eastAsia"/>
          <w:sz w:val="32"/>
          <w:szCs w:val="32"/>
        </w:rPr>
        <w:t>附件</w:t>
      </w:r>
      <w:r>
        <w:rPr>
          <w:rFonts w:ascii="方正黑体简体" w:eastAsia="方正黑体简体" w:hAnsi="宋体" w:cs="Times New Roman"/>
          <w:sz w:val="32"/>
          <w:szCs w:val="32"/>
        </w:rPr>
        <w:t>3</w:t>
      </w:r>
      <w:bookmarkEnd w:id="0"/>
      <w:bookmarkEnd w:id="1"/>
    </w:p>
    <w:p w14:paraId="28CE4795" w14:textId="77777777" w:rsidR="00CC6B6E" w:rsidRPr="00CC6B6E" w:rsidRDefault="00CC6B6E" w:rsidP="00CC6B6E">
      <w:pPr>
        <w:spacing w:beforeLines="50" w:before="143" w:afterLines="50" w:after="143" w:line="300" w:lineRule="auto"/>
        <w:jc w:val="center"/>
        <w:rPr>
          <w:rFonts w:ascii="方正小标宋简体" w:eastAsia="方正小标宋简体" w:hAnsi="Arial"/>
          <w:b/>
          <w:sz w:val="44"/>
          <w:szCs w:val="44"/>
          <w:lang w:val="sq-AL"/>
        </w:rPr>
      </w:pPr>
      <w:r w:rsidRPr="00CC6B6E">
        <w:rPr>
          <w:rFonts w:ascii="方正小标宋简体" w:eastAsia="方正小标宋简体" w:hAnsi="宋体" w:cs="宋体" w:hint="eastAsia"/>
          <w:bCs/>
          <w:sz w:val="44"/>
          <w:szCs w:val="44"/>
        </w:rPr>
        <w:t>设备监理良好案例推荐表</w:t>
      </w:r>
    </w:p>
    <w:tbl>
      <w:tblPr>
        <w:tblW w:w="5570" w:type="pct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20"/>
        <w:gridCol w:w="4728"/>
        <w:gridCol w:w="4272"/>
      </w:tblGrid>
      <w:tr w:rsidR="00CC6B6E" w:rsidRPr="00503E99" w14:paraId="4C68AD97" w14:textId="77777777" w:rsidTr="00CC6B6E">
        <w:trPr>
          <w:trHeight w:hRule="exact" w:val="454"/>
        </w:trPr>
        <w:tc>
          <w:tcPr>
            <w:tcW w:w="597" w:type="pct"/>
            <w:vMerge w:val="restart"/>
            <w:vAlign w:val="center"/>
          </w:tcPr>
          <w:p w14:paraId="0C9CE32B" w14:textId="3FBC379F" w:rsidR="00CC6B6E" w:rsidRPr="00CC6B6E" w:rsidRDefault="00CC6B6E" w:rsidP="00C43DA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CC6B6E">
              <w:rPr>
                <w:rFonts w:asciiTheme="minorEastAsia" w:eastAsiaTheme="minorEastAsia" w:hAnsiTheme="minorEastAsia" w:hint="eastAsia"/>
                <w:sz w:val="24"/>
                <w:szCs w:val="24"/>
              </w:rPr>
              <w:t>案例1</w:t>
            </w:r>
          </w:p>
        </w:tc>
        <w:tc>
          <w:tcPr>
            <w:tcW w:w="2313" w:type="pct"/>
            <w:vAlign w:val="center"/>
          </w:tcPr>
          <w:p w14:paraId="79C39965" w14:textId="77777777" w:rsidR="00CC6B6E" w:rsidRPr="00CC6B6E" w:rsidRDefault="00CC6B6E" w:rsidP="00CC6B6E">
            <w:pPr>
              <w:spacing w:line="0" w:lineRule="atLeas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CC6B6E">
              <w:rPr>
                <w:rFonts w:asciiTheme="minorEastAsia" w:eastAsiaTheme="minorEastAsia" w:hAnsiTheme="minorEastAsia" w:hint="eastAsia"/>
                <w:sz w:val="24"/>
                <w:szCs w:val="24"/>
              </w:rPr>
              <w:t>案例名称：</w:t>
            </w:r>
          </w:p>
        </w:tc>
        <w:tc>
          <w:tcPr>
            <w:tcW w:w="2090" w:type="pct"/>
            <w:vAlign w:val="center"/>
          </w:tcPr>
          <w:p w14:paraId="5FE0C168" w14:textId="77777777" w:rsidR="00CC6B6E" w:rsidRPr="00CC6B6E" w:rsidRDefault="00CC6B6E" w:rsidP="00CC6B6E">
            <w:pPr>
              <w:spacing w:line="0" w:lineRule="atLeast"/>
              <w:ind w:firstLineChars="15" w:firstLine="35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CC6B6E">
              <w:rPr>
                <w:rFonts w:asciiTheme="minorEastAsia" w:eastAsiaTheme="minorEastAsia" w:hAnsiTheme="minorEastAsia" w:hint="eastAsia"/>
                <w:sz w:val="24"/>
                <w:szCs w:val="24"/>
              </w:rPr>
              <w:sym w:font="Wingdings 2" w:char="00A3"/>
            </w:r>
            <w:r w:rsidRPr="00CC6B6E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管理类 </w:t>
            </w:r>
            <w:r w:rsidRPr="00CC6B6E">
              <w:rPr>
                <w:rFonts w:asciiTheme="minorEastAsia" w:eastAsiaTheme="minorEastAsia" w:hAnsiTheme="minorEastAsia"/>
                <w:sz w:val="24"/>
                <w:szCs w:val="24"/>
              </w:rPr>
              <w:t xml:space="preserve">  </w:t>
            </w:r>
            <w:r w:rsidRPr="00CC6B6E">
              <w:rPr>
                <w:rFonts w:asciiTheme="minorEastAsia" w:eastAsiaTheme="minorEastAsia" w:hAnsiTheme="minorEastAsia" w:hint="eastAsia"/>
                <w:sz w:val="24"/>
                <w:szCs w:val="24"/>
              </w:rPr>
              <w:sym w:font="Wingdings 2" w:char="00A3"/>
            </w:r>
            <w:r w:rsidRPr="00CC6B6E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技术类 </w:t>
            </w:r>
            <w:r w:rsidRPr="00CC6B6E">
              <w:rPr>
                <w:rFonts w:asciiTheme="minorEastAsia" w:eastAsiaTheme="minorEastAsia" w:hAnsiTheme="minorEastAsia"/>
                <w:sz w:val="24"/>
                <w:szCs w:val="24"/>
              </w:rPr>
              <w:t xml:space="preserve"> </w:t>
            </w:r>
            <w:r w:rsidRPr="00CC6B6E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</w:t>
            </w:r>
            <w:r w:rsidRPr="00CC6B6E">
              <w:rPr>
                <w:rFonts w:asciiTheme="minorEastAsia" w:eastAsiaTheme="minorEastAsia" w:hAnsiTheme="minorEastAsia" w:hint="eastAsia"/>
                <w:sz w:val="24"/>
                <w:szCs w:val="24"/>
              </w:rPr>
              <w:sym w:font="Wingdings 2" w:char="00A3"/>
            </w:r>
            <w:r w:rsidRPr="00CC6B6E">
              <w:rPr>
                <w:rFonts w:asciiTheme="minorEastAsia" w:eastAsiaTheme="minorEastAsia" w:hAnsiTheme="minorEastAsia" w:hint="eastAsia"/>
                <w:sz w:val="24"/>
                <w:szCs w:val="24"/>
              </w:rPr>
              <w:t>商务类</w:t>
            </w:r>
          </w:p>
        </w:tc>
      </w:tr>
      <w:tr w:rsidR="00CC6B6E" w:rsidRPr="00503E99" w14:paraId="42153FDD" w14:textId="77777777" w:rsidTr="00CC6B6E">
        <w:trPr>
          <w:trHeight w:hRule="exact" w:val="454"/>
        </w:trPr>
        <w:tc>
          <w:tcPr>
            <w:tcW w:w="597" w:type="pct"/>
            <w:vMerge/>
            <w:vAlign w:val="center"/>
          </w:tcPr>
          <w:p w14:paraId="66D84887" w14:textId="77777777" w:rsidR="00CC6B6E" w:rsidRPr="00CC6B6E" w:rsidRDefault="00CC6B6E" w:rsidP="00C43DA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313" w:type="pct"/>
            <w:vMerge w:val="restart"/>
          </w:tcPr>
          <w:p w14:paraId="1263589C" w14:textId="77777777" w:rsidR="00CC6B6E" w:rsidRPr="00CC6B6E" w:rsidRDefault="00CC6B6E" w:rsidP="00CC6B6E">
            <w:pPr>
              <w:spacing w:line="0" w:lineRule="atLeast"/>
              <w:ind w:firstLineChars="13" w:firstLine="3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CC6B6E">
              <w:rPr>
                <w:rFonts w:asciiTheme="minorEastAsia" w:eastAsiaTheme="minorEastAsia" w:hAnsiTheme="minorEastAsia" w:hint="eastAsia"/>
                <w:sz w:val="24"/>
                <w:szCs w:val="24"/>
              </w:rPr>
              <w:t>推荐理由：</w:t>
            </w:r>
          </w:p>
        </w:tc>
        <w:tc>
          <w:tcPr>
            <w:tcW w:w="2090" w:type="pct"/>
            <w:vAlign w:val="center"/>
          </w:tcPr>
          <w:p w14:paraId="084B0BED" w14:textId="77777777" w:rsidR="00CC6B6E" w:rsidRPr="00CC6B6E" w:rsidRDefault="00CC6B6E" w:rsidP="00CC6B6E">
            <w:pPr>
              <w:spacing w:line="0" w:lineRule="atLeast"/>
              <w:ind w:firstLineChars="15" w:firstLine="35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CC6B6E">
              <w:rPr>
                <w:rFonts w:asciiTheme="minorEastAsia" w:eastAsiaTheme="minorEastAsia" w:hAnsiTheme="minorEastAsia" w:hint="eastAsia"/>
                <w:sz w:val="24"/>
                <w:szCs w:val="24"/>
              </w:rPr>
              <w:t>行业：</w:t>
            </w:r>
          </w:p>
        </w:tc>
      </w:tr>
      <w:tr w:rsidR="00CC6B6E" w:rsidRPr="00503E99" w14:paraId="78A8DFC0" w14:textId="77777777" w:rsidTr="00084CB2">
        <w:trPr>
          <w:trHeight w:val="1695"/>
        </w:trPr>
        <w:tc>
          <w:tcPr>
            <w:tcW w:w="597" w:type="pct"/>
            <w:vMerge/>
            <w:vAlign w:val="center"/>
          </w:tcPr>
          <w:p w14:paraId="443FE70A" w14:textId="77777777" w:rsidR="00CC6B6E" w:rsidRPr="00CC6B6E" w:rsidRDefault="00CC6B6E" w:rsidP="00C43DA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313" w:type="pct"/>
            <w:vMerge/>
            <w:vAlign w:val="center"/>
          </w:tcPr>
          <w:p w14:paraId="628F37BB" w14:textId="77777777" w:rsidR="00CC6B6E" w:rsidRPr="00CC6B6E" w:rsidRDefault="00CC6B6E" w:rsidP="00084CB2">
            <w:pPr>
              <w:ind w:firstLineChars="1600" w:firstLine="3712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090" w:type="pct"/>
            <w:vAlign w:val="center"/>
          </w:tcPr>
          <w:p w14:paraId="2B59FD9E" w14:textId="77777777" w:rsidR="00CC6B6E" w:rsidRPr="00CC6B6E" w:rsidRDefault="00CC6B6E" w:rsidP="00084CB2">
            <w:pPr>
              <w:ind w:firstLineChars="15" w:firstLine="35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CC6B6E">
              <w:rPr>
                <w:rFonts w:asciiTheme="minorEastAsia" w:eastAsiaTheme="minorEastAsia" w:hAnsiTheme="minorEastAsia" w:hint="eastAsia"/>
                <w:sz w:val="24"/>
                <w:szCs w:val="24"/>
              </w:rPr>
              <w:t>作者姓名：</w:t>
            </w:r>
          </w:p>
          <w:p w14:paraId="36635377" w14:textId="77777777" w:rsidR="00CC6B6E" w:rsidRPr="00CC6B6E" w:rsidRDefault="00CC6B6E" w:rsidP="00084CB2">
            <w:pPr>
              <w:ind w:firstLineChars="15" w:firstLine="35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CC6B6E">
              <w:rPr>
                <w:rFonts w:asciiTheme="minorEastAsia" w:eastAsiaTheme="minorEastAsia" w:hAnsiTheme="minorEastAsia" w:hint="eastAsia"/>
                <w:sz w:val="24"/>
                <w:szCs w:val="24"/>
              </w:rPr>
              <w:t>联系电话：</w:t>
            </w:r>
          </w:p>
          <w:p w14:paraId="1B85D77F" w14:textId="77777777" w:rsidR="00CC6B6E" w:rsidRPr="00CC6B6E" w:rsidRDefault="00CC6B6E" w:rsidP="00084CB2">
            <w:pPr>
              <w:ind w:firstLineChars="15" w:firstLine="35"/>
              <w:rPr>
                <w:rFonts w:asciiTheme="minorEastAsia" w:eastAsiaTheme="minorEastAsia" w:hAnsiTheme="minorEastAsia"/>
                <w:sz w:val="24"/>
                <w:szCs w:val="24"/>
              </w:rPr>
            </w:pPr>
            <w:proofErr w:type="gramStart"/>
            <w:r w:rsidRPr="00CC6B6E">
              <w:rPr>
                <w:rFonts w:asciiTheme="minorEastAsia" w:eastAsiaTheme="minorEastAsia" w:hAnsiTheme="minorEastAsia" w:hint="eastAsia"/>
                <w:sz w:val="24"/>
                <w:szCs w:val="24"/>
              </w:rPr>
              <w:t>邮</w:t>
            </w:r>
            <w:proofErr w:type="gramEnd"/>
            <w:r w:rsidRPr="00CC6B6E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</w:t>
            </w:r>
            <w:r w:rsidRPr="00CC6B6E">
              <w:rPr>
                <w:rFonts w:asciiTheme="minorEastAsia" w:eastAsiaTheme="minorEastAsia" w:hAnsiTheme="minorEastAsia"/>
                <w:sz w:val="24"/>
                <w:szCs w:val="24"/>
              </w:rPr>
              <w:t xml:space="preserve">   </w:t>
            </w:r>
            <w:r w:rsidRPr="00CC6B6E">
              <w:rPr>
                <w:rFonts w:asciiTheme="minorEastAsia" w:eastAsiaTheme="minorEastAsia" w:hAnsiTheme="minorEastAsia" w:hint="eastAsia"/>
                <w:sz w:val="24"/>
                <w:szCs w:val="24"/>
              </w:rPr>
              <w:t>箱：</w:t>
            </w:r>
          </w:p>
        </w:tc>
      </w:tr>
      <w:tr w:rsidR="00CC6B6E" w:rsidRPr="00503E99" w14:paraId="134B5E6F" w14:textId="77777777" w:rsidTr="00CC6B6E">
        <w:trPr>
          <w:trHeight w:hRule="exact" w:val="454"/>
        </w:trPr>
        <w:tc>
          <w:tcPr>
            <w:tcW w:w="597" w:type="pct"/>
            <w:vMerge w:val="restart"/>
            <w:vAlign w:val="center"/>
          </w:tcPr>
          <w:p w14:paraId="019CC6EF" w14:textId="32AEA00F" w:rsidR="00CC6B6E" w:rsidRPr="00CC6B6E" w:rsidRDefault="00CC6B6E" w:rsidP="00C43DA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CC6B6E">
              <w:rPr>
                <w:rFonts w:asciiTheme="minorEastAsia" w:eastAsiaTheme="minorEastAsia" w:hAnsiTheme="minorEastAsia" w:hint="eastAsia"/>
                <w:sz w:val="24"/>
                <w:szCs w:val="24"/>
              </w:rPr>
              <w:t>案例</w:t>
            </w:r>
            <w:r w:rsidRPr="00CC6B6E">
              <w:rPr>
                <w:rFonts w:asciiTheme="minorEastAsia" w:eastAsiaTheme="minorEastAsia" w:hAnsiTheme="minorEastAsia"/>
                <w:sz w:val="24"/>
                <w:szCs w:val="24"/>
              </w:rPr>
              <w:t>2</w:t>
            </w:r>
          </w:p>
        </w:tc>
        <w:tc>
          <w:tcPr>
            <w:tcW w:w="2313" w:type="pct"/>
            <w:vAlign w:val="center"/>
          </w:tcPr>
          <w:p w14:paraId="76886DCD" w14:textId="77777777" w:rsidR="00CC6B6E" w:rsidRPr="00CC6B6E" w:rsidRDefault="00CC6B6E" w:rsidP="00CC6B6E">
            <w:pPr>
              <w:spacing w:line="0" w:lineRule="atLeas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CC6B6E">
              <w:rPr>
                <w:rFonts w:asciiTheme="minorEastAsia" w:eastAsiaTheme="minorEastAsia" w:hAnsiTheme="minorEastAsia" w:hint="eastAsia"/>
                <w:sz w:val="24"/>
                <w:szCs w:val="24"/>
              </w:rPr>
              <w:t>案例名称：</w:t>
            </w:r>
          </w:p>
        </w:tc>
        <w:tc>
          <w:tcPr>
            <w:tcW w:w="2090" w:type="pct"/>
            <w:vAlign w:val="center"/>
          </w:tcPr>
          <w:p w14:paraId="6AE94D67" w14:textId="77777777" w:rsidR="00CC6B6E" w:rsidRPr="00CC6B6E" w:rsidRDefault="00CC6B6E" w:rsidP="00CC6B6E">
            <w:pPr>
              <w:spacing w:line="0" w:lineRule="atLeast"/>
              <w:ind w:firstLineChars="15" w:firstLine="35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CC6B6E">
              <w:rPr>
                <w:rFonts w:asciiTheme="minorEastAsia" w:eastAsiaTheme="minorEastAsia" w:hAnsiTheme="minorEastAsia" w:hint="eastAsia"/>
                <w:sz w:val="24"/>
                <w:szCs w:val="24"/>
              </w:rPr>
              <w:sym w:font="Wingdings 2" w:char="00A3"/>
            </w:r>
            <w:r w:rsidRPr="00CC6B6E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管理类 </w:t>
            </w:r>
            <w:r w:rsidRPr="00CC6B6E">
              <w:rPr>
                <w:rFonts w:asciiTheme="minorEastAsia" w:eastAsiaTheme="minorEastAsia" w:hAnsiTheme="minorEastAsia"/>
                <w:sz w:val="24"/>
                <w:szCs w:val="24"/>
              </w:rPr>
              <w:t xml:space="preserve">  </w:t>
            </w:r>
            <w:r w:rsidRPr="00CC6B6E">
              <w:rPr>
                <w:rFonts w:asciiTheme="minorEastAsia" w:eastAsiaTheme="minorEastAsia" w:hAnsiTheme="minorEastAsia" w:hint="eastAsia"/>
                <w:sz w:val="24"/>
                <w:szCs w:val="24"/>
              </w:rPr>
              <w:sym w:font="Wingdings 2" w:char="00A3"/>
            </w:r>
            <w:r w:rsidRPr="00CC6B6E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技术类 </w:t>
            </w:r>
            <w:r w:rsidRPr="00CC6B6E">
              <w:rPr>
                <w:rFonts w:asciiTheme="minorEastAsia" w:eastAsiaTheme="minorEastAsia" w:hAnsiTheme="minorEastAsia"/>
                <w:sz w:val="24"/>
                <w:szCs w:val="24"/>
              </w:rPr>
              <w:t xml:space="preserve"> </w:t>
            </w:r>
            <w:r w:rsidRPr="00CC6B6E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</w:t>
            </w:r>
            <w:r w:rsidRPr="00CC6B6E">
              <w:rPr>
                <w:rFonts w:asciiTheme="minorEastAsia" w:eastAsiaTheme="minorEastAsia" w:hAnsiTheme="minorEastAsia" w:hint="eastAsia"/>
                <w:sz w:val="24"/>
                <w:szCs w:val="24"/>
              </w:rPr>
              <w:sym w:font="Wingdings 2" w:char="00A3"/>
            </w:r>
            <w:r w:rsidRPr="00CC6B6E">
              <w:rPr>
                <w:rFonts w:asciiTheme="minorEastAsia" w:eastAsiaTheme="minorEastAsia" w:hAnsiTheme="minorEastAsia" w:hint="eastAsia"/>
                <w:sz w:val="24"/>
                <w:szCs w:val="24"/>
              </w:rPr>
              <w:t>商务类</w:t>
            </w:r>
          </w:p>
        </w:tc>
      </w:tr>
      <w:tr w:rsidR="00CC6B6E" w:rsidRPr="00503E99" w14:paraId="01369788" w14:textId="77777777" w:rsidTr="00CC6B6E">
        <w:trPr>
          <w:trHeight w:hRule="exact" w:val="454"/>
        </w:trPr>
        <w:tc>
          <w:tcPr>
            <w:tcW w:w="597" w:type="pct"/>
            <w:vMerge/>
            <w:vAlign w:val="center"/>
          </w:tcPr>
          <w:p w14:paraId="4D727F19" w14:textId="77777777" w:rsidR="00CC6B6E" w:rsidRPr="00CC6B6E" w:rsidRDefault="00CC6B6E" w:rsidP="00C43DA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313" w:type="pct"/>
            <w:vMerge w:val="restart"/>
          </w:tcPr>
          <w:p w14:paraId="3C82B374" w14:textId="77777777" w:rsidR="00CC6B6E" w:rsidRPr="00CC6B6E" w:rsidRDefault="00CC6B6E" w:rsidP="00CC6B6E">
            <w:pPr>
              <w:spacing w:line="0" w:lineRule="atLeas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CC6B6E">
              <w:rPr>
                <w:rFonts w:asciiTheme="minorEastAsia" w:eastAsiaTheme="minorEastAsia" w:hAnsiTheme="minorEastAsia" w:hint="eastAsia"/>
                <w:sz w:val="24"/>
                <w:szCs w:val="24"/>
              </w:rPr>
              <w:t>推荐理由：</w:t>
            </w:r>
          </w:p>
        </w:tc>
        <w:tc>
          <w:tcPr>
            <w:tcW w:w="2090" w:type="pct"/>
            <w:vAlign w:val="center"/>
          </w:tcPr>
          <w:p w14:paraId="7D2B4D04" w14:textId="77777777" w:rsidR="00CC6B6E" w:rsidRPr="00CC6B6E" w:rsidRDefault="00CC6B6E" w:rsidP="00CC6B6E">
            <w:pPr>
              <w:spacing w:line="0" w:lineRule="atLeast"/>
              <w:ind w:firstLineChars="15" w:firstLine="35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CC6B6E">
              <w:rPr>
                <w:rFonts w:asciiTheme="minorEastAsia" w:eastAsiaTheme="minorEastAsia" w:hAnsiTheme="minorEastAsia" w:hint="eastAsia"/>
                <w:sz w:val="24"/>
                <w:szCs w:val="24"/>
              </w:rPr>
              <w:t>行业：</w:t>
            </w:r>
          </w:p>
        </w:tc>
      </w:tr>
      <w:tr w:rsidR="00CC6B6E" w:rsidRPr="00503E99" w14:paraId="6441F0C2" w14:textId="77777777" w:rsidTr="00084CB2">
        <w:trPr>
          <w:trHeight w:val="1736"/>
        </w:trPr>
        <w:tc>
          <w:tcPr>
            <w:tcW w:w="597" w:type="pct"/>
            <w:vMerge/>
            <w:vAlign w:val="center"/>
          </w:tcPr>
          <w:p w14:paraId="265FE04C" w14:textId="77777777" w:rsidR="00CC6B6E" w:rsidRPr="00CC6B6E" w:rsidRDefault="00CC6B6E" w:rsidP="00C43DA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313" w:type="pct"/>
            <w:vMerge/>
            <w:vAlign w:val="center"/>
          </w:tcPr>
          <w:p w14:paraId="472C9DAD" w14:textId="77777777" w:rsidR="00CC6B6E" w:rsidRPr="00CC6B6E" w:rsidRDefault="00CC6B6E" w:rsidP="00084CB2">
            <w:pPr>
              <w:ind w:firstLineChars="1600" w:firstLine="3712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090" w:type="pct"/>
            <w:vAlign w:val="center"/>
          </w:tcPr>
          <w:p w14:paraId="15A9C191" w14:textId="77777777" w:rsidR="00CC6B6E" w:rsidRPr="00CC6B6E" w:rsidRDefault="00CC6B6E" w:rsidP="00084CB2">
            <w:pPr>
              <w:ind w:firstLineChars="15" w:firstLine="35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CC6B6E">
              <w:rPr>
                <w:rFonts w:asciiTheme="minorEastAsia" w:eastAsiaTheme="minorEastAsia" w:hAnsiTheme="minorEastAsia" w:hint="eastAsia"/>
                <w:sz w:val="24"/>
                <w:szCs w:val="24"/>
              </w:rPr>
              <w:t>作者姓名：</w:t>
            </w:r>
          </w:p>
          <w:p w14:paraId="2C738D07" w14:textId="77777777" w:rsidR="00CC6B6E" w:rsidRPr="00CC6B6E" w:rsidRDefault="00CC6B6E" w:rsidP="00084CB2">
            <w:pPr>
              <w:ind w:firstLineChars="15" w:firstLine="35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CC6B6E">
              <w:rPr>
                <w:rFonts w:asciiTheme="minorEastAsia" w:eastAsiaTheme="minorEastAsia" w:hAnsiTheme="minorEastAsia" w:hint="eastAsia"/>
                <w:sz w:val="24"/>
                <w:szCs w:val="24"/>
              </w:rPr>
              <w:t>联系电话：</w:t>
            </w:r>
          </w:p>
          <w:p w14:paraId="67F6059B" w14:textId="77777777" w:rsidR="00CC6B6E" w:rsidRPr="00CC6B6E" w:rsidRDefault="00CC6B6E" w:rsidP="00084CB2">
            <w:pPr>
              <w:ind w:firstLineChars="15" w:firstLine="35"/>
              <w:rPr>
                <w:rFonts w:asciiTheme="minorEastAsia" w:eastAsiaTheme="minorEastAsia" w:hAnsiTheme="minorEastAsia"/>
                <w:sz w:val="24"/>
                <w:szCs w:val="24"/>
              </w:rPr>
            </w:pPr>
            <w:proofErr w:type="gramStart"/>
            <w:r w:rsidRPr="00CC6B6E">
              <w:rPr>
                <w:rFonts w:asciiTheme="minorEastAsia" w:eastAsiaTheme="minorEastAsia" w:hAnsiTheme="minorEastAsia" w:hint="eastAsia"/>
                <w:sz w:val="24"/>
                <w:szCs w:val="24"/>
              </w:rPr>
              <w:t>邮</w:t>
            </w:r>
            <w:proofErr w:type="gramEnd"/>
            <w:r w:rsidRPr="00CC6B6E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</w:t>
            </w:r>
            <w:r w:rsidRPr="00CC6B6E">
              <w:rPr>
                <w:rFonts w:asciiTheme="minorEastAsia" w:eastAsiaTheme="minorEastAsia" w:hAnsiTheme="minorEastAsia"/>
                <w:sz w:val="24"/>
                <w:szCs w:val="24"/>
              </w:rPr>
              <w:t xml:space="preserve">   </w:t>
            </w:r>
            <w:r w:rsidRPr="00CC6B6E">
              <w:rPr>
                <w:rFonts w:asciiTheme="minorEastAsia" w:eastAsiaTheme="minorEastAsia" w:hAnsiTheme="minorEastAsia" w:hint="eastAsia"/>
                <w:sz w:val="24"/>
                <w:szCs w:val="24"/>
              </w:rPr>
              <w:t>箱：</w:t>
            </w:r>
          </w:p>
        </w:tc>
      </w:tr>
      <w:tr w:rsidR="00CC6B6E" w:rsidRPr="00503E99" w14:paraId="6C02F4C5" w14:textId="77777777" w:rsidTr="00CC6B6E">
        <w:trPr>
          <w:trHeight w:hRule="exact" w:val="454"/>
        </w:trPr>
        <w:tc>
          <w:tcPr>
            <w:tcW w:w="597" w:type="pct"/>
            <w:vAlign w:val="center"/>
          </w:tcPr>
          <w:p w14:paraId="50BE406E" w14:textId="77777777" w:rsidR="00CC6B6E" w:rsidRPr="00CC6B6E" w:rsidRDefault="00CC6B6E" w:rsidP="00C43DA3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CC6B6E">
              <w:rPr>
                <w:rFonts w:asciiTheme="minorEastAsia" w:eastAsiaTheme="minorEastAsia" w:hAnsiTheme="minorEastAsia" w:hint="eastAsia"/>
                <w:sz w:val="24"/>
                <w:szCs w:val="24"/>
              </w:rPr>
              <w:t>单位名称</w:t>
            </w:r>
          </w:p>
        </w:tc>
        <w:tc>
          <w:tcPr>
            <w:tcW w:w="4403" w:type="pct"/>
            <w:gridSpan w:val="2"/>
            <w:vAlign w:val="center"/>
          </w:tcPr>
          <w:p w14:paraId="2DBAA2C4" w14:textId="77777777" w:rsidR="00CC6B6E" w:rsidRPr="00CC6B6E" w:rsidRDefault="00CC6B6E" w:rsidP="00CC6B6E">
            <w:pPr>
              <w:spacing w:line="0" w:lineRule="atLeast"/>
              <w:ind w:firstLineChars="1600" w:firstLine="3712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CC6B6E" w:rsidRPr="00503E99" w14:paraId="5AC560A3" w14:textId="77777777" w:rsidTr="00CC6B6E">
        <w:trPr>
          <w:trHeight w:hRule="exact" w:val="454"/>
        </w:trPr>
        <w:tc>
          <w:tcPr>
            <w:tcW w:w="597" w:type="pct"/>
            <w:vAlign w:val="center"/>
          </w:tcPr>
          <w:p w14:paraId="487512EA" w14:textId="77777777" w:rsidR="00CC6B6E" w:rsidRPr="00CC6B6E" w:rsidRDefault="00CC6B6E" w:rsidP="00C43DA3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CC6B6E">
              <w:rPr>
                <w:rFonts w:asciiTheme="minorEastAsia" w:eastAsiaTheme="minorEastAsia" w:hAnsiTheme="minorEastAsia" w:hint="eastAsia"/>
                <w:sz w:val="24"/>
                <w:szCs w:val="24"/>
              </w:rPr>
              <w:t>通讯地址</w:t>
            </w:r>
          </w:p>
        </w:tc>
        <w:tc>
          <w:tcPr>
            <w:tcW w:w="4403" w:type="pct"/>
            <w:gridSpan w:val="2"/>
            <w:vAlign w:val="center"/>
          </w:tcPr>
          <w:p w14:paraId="4E6383D5" w14:textId="77777777" w:rsidR="00CC6B6E" w:rsidRPr="00CC6B6E" w:rsidRDefault="00CC6B6E" w:rsidP="00CC6B6E">
            <w:pPr>
              <w:spacing w:line="0" w:lineRule="atLeast"/>
              <w:ind w:firstLineChars="1600" w:firstLine="3712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CC6B6E" w:rsidRPr="00503E99" w14:paraId="30D244A9" w14:textId="77777777" w:rsidTr="00CC6B6E">
        <w:trPr>
          <w:trHeight w:hRule="exact" w:val="454"/>
        </w:trPr>
        <w:tc>
          <w:tcPr>
            <w:tcW w:w="597" w:type="pct"/>
            <w:vAlign w:val="center"/>
          </w:tcPr>
          <w:p w14:paraId="61193A62" w14:textId="77777777" w:rsidR="00CC6B6E" w:rsidRPr="00CC6B6E" w:rsidRDefault="00CC6B6E" w:rsidP="00C43DA3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CC6B6E">
              <w:rPr>
                <w:rFonts w:asciiTheme="minorEastAsia" w:eastAsiaTheme="minorEastAsia" w:hAnsiTheme="minorEastAsia" w:hint="eastAsia"/>
                <w:sz w:val="24"/>
                <w:szCs w:val="24"/>
              </w:rPr>
              <w:t>联系人</w:t>
            </w:r>
          </w:p>
        </w:tc>
        <w:tc>
          <w:tcPr>
            <w:tcW w:w="4403" w:type="pct"/>
            <w:gridSpan w:val="2"/>
            <w:vAlign w:val="center"/>
          </w:tcPr>
          <w:p w14:paraId="1FE1B465" w14:textId="77777777" w:rsidR="00CC6B6E" w:rsidRPr="00CC6B6E" w:rsidRDefault="00CC6B6E" w:rsidP="00D2169B">
            <w:pPr>
              <w:spacing w:line="0" w:lineRule="atLeast"/>
              <w:ind w:leftChars="-48" w:left="-97" w:firstLineChars="50" w:firstLine="116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CC6B6E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姓名： </w:t>
            </w:r>
            <w:r w:rsidRPr="00CC6B6E">
              <w:rPr>
                <w:rFonts w:asciiTheme="minorEastAsia" w:eastAsiaTheme="minorEastAsia" w:hAnsiTheme="minorEastAsia"/>
                <w:sz w:val="24"/>
                <w:szCs w:val="24"/>
              </w:rPr>
              <w:t xml:space="preserve">               </w:t>
            </w:r>
            <w:r w:rsidRPr="00CC6B6E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联系电话： </w:t>
            </w:r>
            <w:r w:rsidRPr="00CC6B6E">
              <w:rPr>
                <w:rFonts w:asciiTheme="minorEastAsia" w:eastAsiaTheme="minorEastAsia" w:hAnsiTheme="minorEastAsia"/>
                <w:sz w:val="24"/>
                <w:szCs w:val="24"/>
              </w:rPr>
              <w:t xml:space="preserve">              </w:t>
            </w:r>
            <w:r w:rsidRPr="00CC6B6E">
              <w:rPr>
                <w:rFonts w:asciiTheme="minorEastAsia" w:eastAsiaTheme="minorEastAsia" w:hAnsiTheme="minorEastAsia" w:hint="eastAsia"/>
                <w:sz w:val="24"/>
                <w:szCs w:val="24"/>
              </w:rPr>
              <w:t>邮箱：</w:t>
            </w:r>
          </w:p>
        </w:tc>
      </w:tr>
      <w:tr w:rsidR="00CC6B6E" w:rsidRPr="00503E99" w14:paraId="2F6CB7B5" w14:textId="77777777" w:rsidTr="00CC6B6E">
        <w:trPr>
          <w:trHeight w:val="3828"/>
        </w:trPr>
        <w:tc>
          <w:tcPr>
            <w:tcW w:w="597" w:type="pct"/>
            <w:vAlign w:val="center"/>
          </w:tcPr>
          <w:p w14:paraId="0DA0C331" w14:textId="77777777" w:rsidR="00CC6B6E" w:rsidRPr="00CC6B6E" w:rsidRDefault="00CC6B6E" w:rsidP="00C43DA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CC6B6E">
              <w:rPr>
                <w:rFonts w:asciiTheme="minorEastAsia" w:eastAsiaTheme="minorEastAsia" w:hAnsiTheme="minorEastAsia" w:hint="eastAsia"/>
                <w:sz w:val="24"/>
                <w:szCs w:val="24"/>
              </w:rPr>
              <w:t>单位意见</w:t>
            </w:r>
          </w:p>
        </w:tc>
        <w:tc>
          <w:tcPr>
            <w:tcW w:w="4403" w:type="pct"/>
            <w:gridSpan w:val="2"/>
            <w:vAlign w:val="center"/>
          </w:tcPr>
          <w:p w14:paraId="4AE6D2D4" w14:textId="77777777" w:rsidR="00CC6B6E" w:rsidRPr="00CC6B6E" w:rsidRDefault="00CC6B6E" w:rsidP="00CC6B6E">
            <w:pPr>
              <w:spacing w:line="48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CC6B6E">
              <w:rPr>
                <w:rFonts w:asciiTheme="minorEastAsia" w:eastAsiaTheme="minorEastAsia" w:hAnsiTheme="minorEastAsia" w:hint="eastAsia"/>
                <w:sz w:val="24"/>
                <w:szCs w:val="24"/>
              </w:rPr>
              <w:t>我单位经认真组织、筛选、审查，确认如下：</w:t>
            </w:r>
          </w:p>
          <w:p w14:paraId="1432E077" w14:textId="77777777" w:rsidR="00CC6B6E" w:rsidRPr="00CC6B6E" w:rsidRDefault="00CC6B6E" w:rsidP="00CC6B6E">
            <w:pPr>
              <w:spacing w:line="480" w:lineRule="exact"/>
              <w:ind w:firstLineChars="200" w:firstLine="464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14:paraId="7ED9F9B6" w14:textId="77777777" w:rsidR="00CC6B6E" w:rsidRPr="00CC6B6E" w:rsidRDefault="00CC6B6E" w:rsidP="00CC6B6E">
            <w:pPr>
              <w:spacing w:line="480" w:lineRule="exact"/>
              <w:ind w:firstLineChars="200" w:firstLine="464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CC6B6E">
              <w:rPr>
                <w:rFonts w:asciiTheme="minorEastAsia" w:eastAsiaTheme="minorEastAsia" w:hAnsiTheme="minorEastAsia" w:hint="eastAsia"/>
                <w:sz w:val="24"/>
                <w:szCs w:val="24"/>
              </w:rPr>
              <w:t>所推荐案例，内容真实，无知识产权纠纷，不涉及技术和商业秘密；全体案例参与人均同意参加推荐活动；所推荐案例未入选过前三届设备监理良好案例。</w:t>
            </w:r>
          </w:p>
          <w:p w14:paraId="4034C93E" w14:textId="77777777" w:rsidR="00CC6B6E" w:rsidRPr="00CC6B6E" w:rsidRDefault="00CC6B6E" w:rsidP="00D2169B">
            <w:pPr>
              <w:spacing w:line="480" w:lineRule="exact"/>
              <w:ind w:firstLineChars="200" w:firstLine="464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CC6B6E">
              <w:rPr>
                <w:rFonts w:asciiTheme="minorEastAsia" w:eastAsiaTheme="minorEastAsia" w:hAnsiTheme="minorEastAsia" w:hint="eastAsia"/>
                <w:sz w:val="24"/>
                <w:szCs w:val="24"/>
              </w:rPr>
              <w:t>特推荐以上案例参加第四届设备监理良好案例活动。</w:t>
            </w:r>
          </w:p>
          <w:p w14:paraId="14E1801F" w14:textId="77777777" w:rsidR="00CC6B6E" w:rsidRPr="00CC6B6E" w:rsidRDefault="00CC6B6E" w:rsidP="00CC6B6E">
            <w:pPr>
              <w:spacing w:line="480" w:lineRule="exact"/>
              <w:ind w:firstLineChars="300" w:firstLine="696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14:paraId="547E249A" w14:textId="77777777" w:rsidR="00CC6B6E" w:rsidRDefault="00CC6B6E" w:rsidP="00CC6B6E">
            <w:pPr>
              <w:spacing w:line="480" w:lineRule="exact"/>
              <w:ind w:firstLineChars="300" w:firstLine="696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CC6B6E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单位盖章     </w:t>
            </w:r>
            <w:r w:rsidRPr="00CC6B6E">
              <w:rPr>
                <w:rFonts w:asciiTheme="minorEastAsia" w:eastAsiaTheme="minorEastAsia" w:hAnsiTheme="minorEastAsia"/>
                <w:sz w:val="24"/>
                <w:szCs w:val="24"/>
              </w:rPr>
              <w:t xml:space="preserve">                 </w:t>
            </w:r>
            <w:r w:rsidRPr="00CC6B6E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日期：      年   </w:t>
            </w:r>
            <w:r w:rsidRPr="00CC6B6E">
              <w:rPr>
                <w:rFonts w:asciiTheme="minorEastAsia" w:eastAsiaTheme="minorEastAsia" w:hAnsiTheme="minorEastAsia"/>
                <w:sz w:val="24"/>
                <w:szCs w:val="24"/>
              </w:rPr>
              <w:t xml:space="preserve"> </w:t>
            </w:r>
            <w:r w:rsidRPr="00CC6B6E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月  </w:t>
            </w:r>
            <w:r w:rsidRPr="00CC6B6E">
              <w:rPr>
                <w:rFonts w:asciiTheme="minorEastAsia" w:eastAsiaTheme="minorEastAsia" w:hAnsiTheme="minorEastAsia"/>
                <w:sz w:val="24"/>
                <w:szCs w:val="24"/>
              </w:rPr>
              <w:t xml:space="preserve"> </w:t>
            </w:r>
            <w:r w:rsidRPr="00CC6B6E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日</w:t>
            </w:r>
          </w:p>
          <w:p w14:paraId="683E0C5A" w14:textId="5B0B1DAC" w:rsidR="00C43DA3" w:rsidRPr="00CC6B6E" w:rsidRDefault="00C43DA3" w:rsidP="00CC6B6E">
            <w:pPr>
              <w:spacing w:line="480" w:lineRule="exact"/>
              <w:ind w:firstLineChars="300" w:firstLine="696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</w:tbl>
    <w:p w14:paraId="78D05A84" w14:textId="77777777" w:rsidR="00CC6B6E" w:rsidRDefault="00CC6B6E" w:rsidP="00CC6B6E">
      <w:pPr>
        <w:spacing w:line="0" w:lineRule="atLeast"/>
        <w:ind w:leftChars="-295" w:hangingChars="295" w:hanging="596"/>
        <w:rPr>
          <w:rFonts w:ascii="方正仿宋简体" w:eastAsia="方正仿宋简体"/>
        </w:rPr>
      </w:pPr>
    </w:p>
    <w:p w14:paraId="6C2D69E5" w14:textId="77777777" w:rsidR="00CC6B6E" w:rsidRPr="00C43DA3" w:rsidRDefault="00CC6B6E" w:rsidP="00D2169B">
      <w:pPr>
        <w:spacing w:line="0" w:lineRule="atLeast"/>
        <w:ind w:leftChars="-245" w:left="73" w:hangingChars="245" w:hanging="568"/>
        <w:rPr>
          <w:rFonts w:ascii="宋体" w:eastAsia="宋体" w:hAnsi="宋体"/>
          <w:sz w:val="24"/>
          <w:szCs w:val="24"/>
        </w:rPr>
      </w:pPr>
      <w:r w:rsidRPr="00C43DA3">
        <w:rPr>
          <w:rFonts w:ascii="宋体" w:eastAsia="宋体" w:hAnsi="宋体" w:hint="eastAsia"/>
          <w:sz w:val="24"/>
          <w:szCs w:val="24"/>
        </w:rPr>
        <w:t>请将推荐表的</w:t>
      </w:r>
      <w:r w:rsidRPr="00C43DA3">
        <w:rPr>
          <w:rFonts w:ascii="宋体" w:eastAsia="宋体" w:hAnsi="宋体" w:cs="Arial"/>
          <w:sz w:val="24"/>
          <w:szCs w:val="24"/>
        </w:rPr>
        <w:t>Word</w:t>
      </w:r>
      <w:r w:rsidRPr="00C43DA3">
        <w:rPr>
          <w:rFonts w:ascii="宋体" w:eastAsia="宋体" w:hAnsi="宋体" w:hint="eastAsia"/>
          <w:sz w:val="24"/>
          <w:szCs w:val="24"/>
        </w:rPr>
        <w:t>版及</w:t>
      </w:r>
      <w:r w:rsidRPr="00C43DA3">
        <w:rPr>
          <w:rFonts w:ascii="宋体" w:eastAsia="宋体" w:hAnsi="宋体" w:cs="Arial" w:hint="eastAsia"/>
          <w:sz w:val="24"/>
          <w:szCs w:val="24"/>
        </w:rPr>
        <w:t>盖章版的P</w:t>
      </w:r>
      <w:r w:rsidRPr="00C43DA3">
        <w:rPr>
          <w:rFonts w:ascii="宋体" w:eastAsia="宋体" w:hAnsi="宋体" w:cs="Arial"/>
          <w:sz w:val="24"/>
          <w:szCs w:val="24"/>
        </w:rPr>
        <w:t>DF</w:t>
      </w:r>
      <w:r w:rsidRPr="00C43DA3">
        <w:rPr>
          <w:rFonts w:ascii="宋体" w:eastAsia="宋体" w:hAnsi="宋体" w:cs="Arial" w:hint="eastAsia"/>
          <w:sz w:val="24"/>
          <w:szCs w:val="24"/>
        </w:rPr>
        <w:t>版</w:t>
      </w:r>
      <w:r w:rsidRPr="00C43DA3">
        <w:rPr>
          <w:rFonts w:ascii="宋体" w:eastAsia="宋体" w:hAnsi="宋体" w:hint="eastAsia"/>
          <w:sz w:val="24"/>
          <w:szCs w:val="24"/>
        </w:rPr>
        <w:t>发至：</w:t>
      </w:r>
      <w:r w:rsidRPr="00C43DA3">
        <w:rPr>
          <w:rFonts w:ascii="宋体" w:eastAsia="宋体" w:hAnsi="宋体" w:cs="Arial"/>
          <w:sz w:val="24"/>
          <w:szCs w:val="24"/>
        </w:rPr>
        <w:t>sbjlhy@126.com</w:t>
      </w:r>
    </w:p>
    <w:p w14:paraId="0FB084ED" w14:textId="064F0EFA" w:rsidR="009B1AC9" w:rsidRPr="00C43DA3" w:rsidRDefault="00CC6B6E" w:rsidP="00D2169B">
      <w:pPr>
        <w:spacing w:line="0" w:lineRule="atLeast"/>
        <w:ind w:leftChars="-245" w:left="73" w:hangingChars="245" w:hanging="568"/>
        <w:rPr>
          <w:rFonts w:ascii="宋体" w:eastAsia="宋体" w:hAnsi="宋体" w:cs="Times New Roman"/>
          <w:sz w:val="24"/>
          <w:szCs w:val="24"/>
        </w:rPr>
      </w:pPr>
      <w:r w:rsidRPr="00C43DA3">
        <w:rPr>
          <w:rFonts w:ascii="宋体" w:eastAsia="宋体" w:hAnsi="宋体" w:hint="eastAsia"/>
          <w:sz w:val="24"/>
          <w:szCs w:val="24"/>
        </w:rPr>
        <w:t>联系电话：</w:t>
      </w:r>
      <w:r w:rsidRPr="00C43DA3">
        <w:rPr>
          <w:rFonts w:ascii="宋体" w:eastAsia="宋体" w:hAnsi="宋体" w:cs="Arial"/>
          <w:sz w:val="24"/>
          <w:szCs w:val="24"/>
        </w:rPr>
        <w:t>010-64201477，010-64221783-827</w:t>
      </w:r>
      <w:r w:rsidRPr="00C43DA3">
        <w:rPr>
          <w:rFonts w:ascii="宋体" w:eastAsia="宋体" w:hAnsi="宋体" w:hint="eastAsia"/>
          <w:sz w:val="24"/>
          <w:szCs w:val="24"/>
        </w:rPr>
        <w:t xml:space="preserve"> 会员服务与国际部</w:t>
      </w:r>
    </w:p>
    <w:sectPr w:rsidR="009B1AC9" w:rsidRPr="00C43DA3" w:rsidSect="00CC6B6E">
      <w:footerReference w:type="even" r:id="rId8"/>
      <w:footerReference w:type="default" r:id="rId9"/>
      <w:pgSz w:w="11906" w:h="16838" w:code="9"/>
      <w:pgMar w:top="1588" w:right="1361" w:bottom="1361" w:left="1361" w:header="851" w:footer="1418" w:gutter="0"/>
      <w:cols w:space="425"/>
      <w:docGrid w:type="linesAndChars" w:linePitch="286" w:charSpace="-16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8AEFBE" w14:textId="77777777" w:rsidR="007A6471" w:rsidRDefault="007A6471">
      <w:r>
        <w:separator/>
      </w:r>
    </w:p>
  </w:endnote>
  <w:endnote w:type="continuationSeparator" w:id="0">
    <w:p w14:paraId="4D6C4F5E" w14:textId="77777777" w:rsidR="007A6471" w:rsidRDefault="007A64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黑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27CC55" w14:textId="77777777" w:rsidR="009B1AC9" w:rsidRDefault="004148BD">
    <w:pPr>
      <w:pStyle w:val="a7"/>
      <w:framePr w:wrap="around" w:vAnchor="text" w:hAnchor="margin" w:xAlign="center" w:y="1"/>
      <w:rPr>
        <w:rStyle w:val="af"/>
      </w:rPr>
    </w:pPr>
    <w:r>
      <w:rPr>
        <w:rStyle w:val="af"/>
      </w:rPr>
      <w:fldChar w:fldCharType="begin"/>
    </w:r>
    <w:r>
      <w:rPr>
        <w:rStyle w:val="af"/>
      </w:rPr>
      <w:instrText xml:space="preserve">PAGE  </w:instrText>
    </w:r>
    <w:r>
      <w:rPr>
        <w:rStyle w:val="af"/>
      </w:rPr>
      <w:fldChar w:fldCharType="end"/>
    </w:r>
  </w:p>
  <w:p w14:paraId="11D6943A" w14:textId="77777777" w:rsidR="009B1AC9" w:rsidRDefault="004148BD">
    <w:pPr>
      <w:pStyle w:val="a7"/>
    </w:pPr>
    <w:r>
      <w:rPr>
        <w:rFonts w:hint="eastAsia"/>
      </w:rPr>
      <w:t>--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AE6C35" w14:textId="77777777" w:rsidR="009B1AC9" w:rsidRDefault="004148BD">
    <w:pPr>
      <w:pStyle w:val="a7"/>
      <w:framePr w:wrap="around" w:vAnchor="text" w:hAnchor="margin" w:xAlign="center" w:y="1"/>
      <w:rPr>
        <w:rStyle w:val="af"/>
        <w:rFonts w:ascii="宋体" w:hAnsi="宋体"/>
        <w:sz w:val="21"/>
        <w:szCs w:val="21"/>
      </w:rPr>
    </w:pPr>
    <w:r>
      <w:rPr>
        <w:rStyle w:val="af"/>
        <w:rFonts w:ascii="宋体" w:hAnsi="宋体"/>
        <w:sz w:val="21"/>
        <w:szCs w:val="21"/>
      </w:rPr>
      <w:fldChar w:fldCharType="begin"/>
    </w:r>
    <w:r>
      <w:rPr>
        <w:rStyle w:val="af"/>
        <w:rFonts w:ascii="宋体" w:hAnsi="宋体"/>
        <w:sz w:val="21"/>
        <w:szCs w:val="21"/>
      </w:rPr>
      <w:instrText xml:space="preserve">PAGE  </w:instrText>
    </w:r>
    <w:r>
      <w:rPr>
        <w:rStyle w:val="af"/>
        <w:rFonts w:ascii="宋体" w:hAnsi="宋体"/>
        <w:sz w:val="21"/>
        <w:szCs w:val="21"/>
      </w:rPr>
      <w:fldChar w:fldCharType="separate"/>
    </w:r>
    <w:r w:rsidR="00B42DF6">
      <w:rPr>
        <w:rStyle w:val="af"/>
        <w:rFonts w:ascii="宋体" w:hAnsi="宋体"/>
        <w:noProof/>
        <w:sz w:val="21"/>
        <w:szCs w:val="21"/>
      </w:rPr>
      <w:t>2</w:t>
    </w:r>
    <w:r>
      <w:rPr>
        <w:rStyle w:val="af"/>
        <w:rFonts w:ascii="宋体" w:hAnsi="宋体"/>
        <w:sz w:val="21"/>
        <w:szCs w:val="21"/>
      </w:rPr>
      <w:fldChar w:fldCharType="end"/>
    </w:r>
  </w:p>
  <w:p w14:paraId="1C7A25F7" w14:textId="77777777" w:rsidR="009B1AC9" w:rsidRDefault="009B1AC9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ACE283" w14:textId="77777777" w:rsidR="007A6471" w:rsidRDefault="007A6471">
      <w:r>
        <w:separator/>
      </w:r>
    </w:p>
  </w:footnote>
  <w:footnote w:type="continuationSeparator" w:id="0">
    <w:p w14:paraId="090F3056" w14:textId="77777777" w:rsidR="007A6471" w:rsidRDefault="007A64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embedSystemFonts/>
  <w:bordersDoNotSurroundHeader/>
  <w:bordersDoNotSurroundFooter/>
  <w:proofState w:spelling="clean" w:grammar="clean"/>
  <w:defaultTabStop w:val="420"/>
  <w:doNotHyphenateCaps/>
  <w:drawingGridHorizontalSpacing w:val="101"/>
  <w:drawingGridVerticalSpacing w:val="143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7796"/>
    <w:rsid w:val="00014A90"/>
    <w:rsid w:val="000200A3"/>
    <w:rsid w:val="000303A7"/>
    <w:rsid w:val="00032366"/>
    <w:rsid w:val="00044FFE"/>
    <w:rsid w:val="00060A15"/>
    <w:rsid w:val="000646E0"/>
    <w:rsid w:val="00076DDA"/>
    <w:rsid w:val="00076EB3"/>
    <w:rsid w:val="00086379"/>
    <w:rsid w:val="00092927"/>
    <w:rsid w:val="000B66C1"/>
    <w:rsid w:val="000C031E"/>
    <w:rsid w:val="000C5411"/>
    <w:rsid w:val="000D5AE9"/>
    <w:rsid w:val="000D790B"/>
    <w:rsid w:val="000E035B"/>
    <w:rsid w:val="000F48C9"/>
    <w:rsid w:val="000F5B3C"/>
    <w:rsid w:val="00116EB4"/>
    <w:rsid w:val="00117352"/>
    <w:rsid w:val="00130588"/>
    <w:rsid w:val="00133C8F"/>
    <w:rsid w:val="00146292"/>
    <w:rsid w:val="00146498"/>
    <w:rsid w:val="00146929"/>
    <w:rsid w:val="00150D4B"/>
    <w:rsid w:val="00151BBA"/>
    <w:rsid w:val="001603CE"/>
    <w:rsid w:val="00161743"/>
    <w:rsid w:val="001855AD"/>
    <w:rsid w:val="0019167E"/>
    <w:rsid w:val="001B0AE9"/>
    <w:rsid w:val="001C052C"/>
    <w:rsid w:val="001D1D71"/>
    <w:rsid w:val="001D4FD2"/>
    <w:rsid w:val="001D62B8"/>
    <w:rsid w:val="001E3DE8"/>
    <w:rsid w:val="00202551"/>
    <w:rsid w:val="00205DF4"/>
    <w:rsid w:val="00222345"/>
    <w:rsid w:val="00223E8F"/>
    <w:rsid w:val="002316F7"/>
    <w:rsid w:val="00232239"/>
    <w:rsid w:val="0024337A"/>
    <w:rsid w:val="002434A0"/>
    <w:rsid w:val="00253A80"/>
    <w:rsid w:val="00262BC1"/>
    <w:rsid w:val="00267F58"/>
    <w:rsid w:val="002805B2"/>
    <w:rsid w:val="00281089"/>
    <w:rsid w:val="00282E02"/>
    <w:rsid w:val="002837F8"/>
    <w:rsid w:val="0029080B"/>
    <w:rsid w:val="0029510A"/>
    <w:rsid w:val="00297629"/>
    <w:rsid w:val="002B02EC"/>
    <w:rsid w:val="002B2F81"/>
    <w:rsid w:val="002D0130"/>
    <w:rsid w:val="002D5C8E"/>
    <w:rsid w:val="002E36D3"/>
    <w:rsid w:val="002E6E31"/>
    <w:rsid w:val="00302F15"/>
    <w:rsid w:val="0030389B"/>
    <w:rsid w:val="003072AC"/>
    <w:rsid w:val="00307473"/>
    <w:rsid w:val="0032152A"/>
    <w:rsid w:val="00330E2E"/>
    <w:rsid w:val="003325AE"/>
    <w:rsid w:val="0033603A"/>
    <w:rsid w:val="00337050"/>
    <w:rsid w:val="00337796"/>
    <w:rsid w:val="003377DD"/>
    <w:rsid w:val="00343EC5"/>
    <w:rsid w:val="00352C87"/>
    <w:rsid w:val="00363B6D"/>
    <w:rsid w:val="0037230B"/>
    <w:rsid w:val="00374106"/>
    <w:rsid w:val="00380F5F"/>
    <w:rsid w:val="00386BF1"/>
    <w:rsid w:val="0039363F"/>
    <w:rsid w:val="00397AF0"/>
    <w:rsid w:val="003A3D51"/>
    <w:rsid w:val="003A66E2"/>
    <w:rsid w:val="003A7102"/>
    <w:rsid w:val="003B0E52"/>
    <w:rsid w:val="003B3C82"/>
    <w:rsid w:val="003B5B3B"/>
    <w:rsid w:val="003C23D7"/>
    <w:rsid w:val="003E269F"/>
    <w:rsid w:val="00414711"/>
    <w:rsid w:val="004148BD"/>
    <w:rsid w:val="0042113B"/>
    <w:rsid w:val="00422EAB"/>
    <w:rsid w:val="00424B87"/>
    <w:rsid w:val="00431CEF"/>
    <w:rsid w:val="00433C26"/>
    <w:rsid w:val="00452656"/>
    <w:rsid w:val="004542D0"/>
    <w:rsid w:val="004550DE"/>
    <w:rsid w:val="00462A6A"/>
    <w:rsid w:val="00467353"/>
    <w:rsid w:val="00472383"/>
    <w:rsid w:val="00475BF4"/>
    <w:rsid w:val="00491208"/>
    <w:rsid w:val="00491E5E"/>
    <w:rsid w:val="00491ED9"/>
    <w:rsid w:val="004A3408"/>
    <w:rsid w:val="004E206F"/>
    <w:rsid w:val="004E6C83"/>
    <w:rsid w:val="004E6E5C"/>
    <w:rsid w:val="00526ACF"/>
    <w:rsid w:val="00530877"/>
    <w:rsid w:val="00532765"/>
    <w:rsid w:val="00534444"/>
    <w:rsid w:val="005357B3"/>
    <w:rsid w:val="00541BA9"/>
    <w:rsid w:val="00545348"/>
    <w:rsid w:val="00551717"/>
    <w:rsid w:val="0056461E"/>
    <w:rsid w:val="00577A51"/>
    <w:rsid w:val="00583D27"/>
    <w:rsid w:val="00590216"/>
    <w:rsid w:val="00590F77"/>
    <w:rsid w:val="005A117D"/>
    <w:rsid w:val="005B016F"/>
    <w:rsid w:val="005B514F"/>
    <w:rsid w:val="005E3EFC"/>
    <w:rsid w:val="005E4924"/>
    <w:rsid w:val="005F0D2F"/>
    <w:rsid w:val="005F3CCD"/>
    <w:rsid w:val="00600878"/>
    <w:rsid w:val="00605F04"/>
    <w:rsid w:val="00611143"/>
    <w:rsid w:val="006137B2"/>
    <w:rsid w:val="00615808"/>
    <w:rsid w:val="00616EC4"/>
    <w:rsid w:val="00641515"/>
    <w:rsid w:val="00645772"/>
    <w:rsid w:val="0066180A"/>
    <w:rsid w:val="00686609"/>
    <w:rsid w:val="0069305D"/>
    <w:rsid w:val="006A6981"/>
    <w:rsid w:val="006B1812"/>
    <w:rsid w:val="006B7CEC"/>
    <w:rsid w:val="006C3B56"/>
    <w:rsid w:val="006D6CA4"/>
    <w:rsid w:val="006D7406"/>
    <w:rsid w:val="006E1C0E"/>
    <w:rsid w:val="006E774B"/>
    <w:rsid w:val="006F0531"/>
    <w:rsid w:val="006F14CB"/>
    <w:rsid w:val="006F4A2E"/>
    <w:rsid w:val="006F4D66"/>
    <w:rsid w:val="0070415D"/>
    <w:rsid w:val="00710CEA"/>
    <w:rsid w:val="00711197"/>
    <w:rsid w:val="00712C1A"/>
    <w:rsid w:val="007213A2"/>
    <w:rsid w:val="00733C15"/>
    <w:rsid w:val="007363E5"/>
    <w:rsid w:val="00743813"/>
    <w:rsid w:val="00762EBD"/>
    <w:rsid w:val="00766D1A"/>
    <w:rsid w:val="0077052B"/>
    <w:rsid w:val="00771C43"/>
    <w:rsid w:val="00787FD8"/>
    <w:rsid w:val="00790233"/>
    <w:rsid w:val="007A6471"/>
    <w:rsid w:val="007A73CD"/>
    <w:rsid w:val="007A7CC6"/>
    <w:rsid w:val="007B5371"/>
    <w:rsid w:val="007C05E0"/>
    <w:rsid w:val="007C3011"/>
    <w:rsid w:val="007F1533"/>
    <w:rsid w:val="007F4D19"/>
    <w:rsid w:val="008011E2"/>
    <w:rsid w:val="00823333"/>
    <w:rsid w:val="00833090"/>
    <w:rsid w:val="0084684E"/>
    <w:rsid w:val="00853FFF"/>
    <w:rsid w:val="00863788"/>
    <w:rsid w:val="00894ADB"/>
    <w:rsid w:val="008D3B56"/>
    <w:rsid w:val="008D62D7"/>
    <w:rsid w:val="00917212"/>
    <w:rsid w:val="0092550D"/>
    <w:rsid w:val="009305D9"/>
    <w:rsid w:val="009351C7"/>
    <w:rsid w:val="00937168"/>
    <w:rsid w:val="00941A75"/>
    <w:rsid w:val="00947BD9"/>
    <w:rsid w:val="00954771"/>
    <w:rsid w:val="009740E3"/>
    <w:rsid w:val="00985151"/>
    <w:rsid w:val="00985BF5"/>
    <w:rsid w:val="009872A6"/>
    <w:rsid w:val="00991B8E"/>
    <w:rsid w:val="00991CA6"/>
    <w:rsid w:val="009B1AC9"/>
    <w:rsid w:val="009B27B7"/>
    <w:rsid w:val="009B3163"/>
    <w:rsid w:val="009C0F98"/>
    <w:rsid w:val="009C4FEC"/>
    <w:rsid w:val="009D3043"/>
    <w:rsid w:val="009D4B79"/>
    <w:rsid w:val="009F4EDE"/>
    <w:rsid w:val="009F5DD9"/>
    <w:rsid w:val="00A245BB"/>
    <w:rsid w:val="00A50186"/>
    <w:rsid w:val="00A55199"/>
    <w:rsid w:val="00A67456"/>
    <w:rsid w:val="00A7031D"/>
    <w:rsid w:val="00A7075C"/>
    <w:rsid w:val="00A71DBD"/>
    <w:rsid w:val="00A77588"/>
    <w:rsid w:val="00A80410"/>
    <w:rsid w:val="00A85D25"/>
    <w:rsid w:val="00A941F0"/>
    <w:rsid w:val="00A973D9"/>
    <w:rsid w:val="00AA17C9"/>
    <w:rsid w:val="00AA6E1E"/>
    <w:rsid w:val="00AC7C8B"/>
    <w:rsid w:val="00AD0BA3"/>
    <w:rsid w:val="00AD5806"/>
    <w:rsid w:val="00AE5C8F"/>
    <w:rsid w:val="00AE7C62"/>
    <w:rsid w:val="00AF6A3C"/>
    <w:rsid w:val="00AF7885"/>
    <w:rsid w:val="00B24789"/>
    <w:rsid w:val="00B251FB"/>
    <w:rsid w:val="00B31D78"/>
    <w:rsid w:val="00B32580"/>
    <w:rsid w:val="00B373C5"/>
    <w:rsid w:val="00B42DF6"/>
    <w:rsid w:val="00B43605"/>
    <w:rsid w:val="00B513DF"/>
    <w:rsid w:val="00B57A0E"/>
    <w:rsid w:val="00B77C3E"/>
    <w:rsid w:val="00BA0817"/>
    <w:rsid w:val="00BB5A66"/>
    <w:rsid w:val="00BC3AEB"/>
    <w:rsid w:val="00BC667B"/>
    <w:rsid w:val="00BC75D5"/>
    <w:rsid w:val="00BD08E0"/>
    <w:rsid w:val="00BE3275"/>
    <w:rsid w:val="00C0002E"/>
    <w:rsid w:val="00C062A0"/>
    <w:rsid w:val="00C33568"/>
    <w:rsid w:val="00C43DA3"/>
    <w:rsid w:val="00C44B2F"/>
    <w:rsid w:val="00C505D5"/>
    <w:rsid w:val="00C70927"/>
    <w:rsid w:val="00CA3723"/>
    <w:rsid w:val="00CA7A45"/>
    <w:rsid w:val="00CC545A"/>
    <w:rsid w:val="00CC616A"/>
    <w:rsid w:val="00CC6B6E"/>
    <w:rsid w:val="00CD4808"/>
    <w:rsid w:val="00CE0F94"/>
    <w:rsid w:val="00CE1B72"/>
    <w:rsid w:val="00CF013D"/>
    <w:rsid w:val="00CF2623"/>
    <w:rsid w:val="00CF756A"/>
    <w:rsid w:val="00CF7BBE"/>
    <w:rsid w:val="00D012D3"/>
    <w:rsid w:val="00D04345"/>
    <w:rsid w:val="00D114BF"/>
    <w:rsid w:val="00D174B3"/>
    <w:rsid w:val="00D2169B"/>
    <w:rsid w:val="00D52249"/>
    <w:rsid w:val="00D52446"/>
    <w:rsid w:val="00D574C5"/>
    <w:rsid w:val="00D758AD"/>
    <w:rsid w:val="00D81B30"/>
    <w:rsid w:val="00D8518A"/>
    <w:rsid w:val="00D96378"/>
    <w:rsid w:val="00DA7D47"/>
    <w:rsid w:val="00DC78A7"/>
    <w:rsid w:val="00DD023E"/>
    <w:rsid w:val="00DE2324"/>
    <w:rsid w:val="00DF20E3"/>
    <w:rsid w:val="00DF2377"/>
    <w:rsid w:val="00DF3D3B"/>
    <w:rsid w:val="00DF6844"/>
    <w:rsid w:val="00E138AC"/>
    <w:rsid w:val="00E150BE"/>
    <w:rsid w:val="00E33280"/>
    <w:rsid w:val="00E4640C"/>
    <w:rsid w:val="00E4640D"/>
    <w:rsid w:val="00E51C2E"/>
    <w:rsid w:val="00E54F60"/>
    <w:rsid w:val="00E62DC0"/>
    <w:rsid w:val="00E6404B"/>
    <w:rsid w:val="00E67BD1"/>
    <w:rsid w:val="00E72356"/>
    <w:rsid w:val="00E72D4C"/>
    <w:rsid w:val="00E872BF"/>
    <w:rsid w:val="00E97745"/>
    <w:rsid w:val="00EA4275"/>
    <w:rsid w:val="00EA6057"/>
    <w:rsid w:val="00EB2075"/>
    <w:rsid w:val="00EB5CE2"/>
    <w:rsid w:val="00ED3526"/>
    <w:rsid w:val="00EE2F0A"/>
    <w:rsid w:val="00EE36FA"/>
    <w:rsid w:val="00EF592C"/>
    <w:rsid w:val="00F13EF6"/>
    <w:rsid w:val="00F14B54"/>
    <w:rsid w:val="00F3396E"/>
    <w:rsid w:val="00F37A7B"/>
    <w:rsid w:val="00F826E4"/>
    <w:rsid w:val="00F85C57"/>
    <w:rsid w:val="00F954EC"/>
    <w:rsid w:val="00FA2240"/>
    <w:rsid w:val="00FC07B1"/>
    <w:rsid w:val="00FC54BB"/>
    <w:rsid w:val="00FD12D6"/>
    <w:rsid w:val="00FE009C"/>
    <w:rsid w:val="00FE55BF"/>
    <w:rsid w:val="00FF4B03"/>
    <w:rsid w:val="174151E3"/>
    <w:rsid w:val="57AE47A7"/>
    <w:rsid w:val="5F375479"/>
    <w:rsid w:val="69AE7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5F5AD85"/>
  <w15:docId w15:val="{6FDCFC7A-4F62-4A08-9818-B6975D7A47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footer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locked="1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cs="等线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a6"/>
    <w:uiPriority w:val="99"/>
    <w:semiHidden/>
    <w:rPr>
      <w:sz w:val="18"/>
      <w:szCs w:val="18"/>
    </w:rPr>
  </w:style>
  <w:style w:type="paragraph" w:styleId="a7">
    <w:name w:val="footer"/>
    <w:basedOn w:val="a"/>
    <w:link w:val="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Times New Roman"/>
      <w:kern w:val="0"/>
      <w:sz w:val="24"/>
      <w:szCs w:val="24"/>
    </w:rPr>
  </w:style>
  <w:style w:type="paragraph" w:styleId="ac">
    <w:name w:val="Title"/>
    <w:basedOn w:val="a"/>
    <w:next w:val="a"/>
    <w:link w:val="ad"/>
    <w:qFormat/>
    <w:locked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e">
    <w:name w:val="Table Grid"/>
    <w:basedOn w:val="a1"/>
    <w:qFormat/>
    <w:locked/>
    <w:pPr>
      <w:widowControl w:val="0"/>
      <w:jc w:val="both"/>
    </w:pPr>
    <w:rPr>
      <w:rFonts w:ascii="Times New Roman" w:eastAsia="宋体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page number"/>
    <w:basedOn w:val="a0"/>
    <w:qFormat/>
    <w:rPr>
      <w:rFonts w:ascii="Arial" w:eastAsia="方正小标宋简体" w:hAnsi="Arial" w:cs="Arial"/>
      <w:bCs/>
      <w:kern w:val="2"/>
      <w:sz w:val="72"/>
      <w:lang w:val="en-US" w:eastAsia="zh-CN" w:bidi="ar-SA"/>
    </w:rPr>
  </w:style>
  <w:style w:type="character" w:customStyle="1" w:styleId="aa">
    <w:name w:val="页眉 字符"/>
    <w:basedOn w:val="a0"/>
    <w:link w:val="a9"/>
    <w:uiPriority w:val="99"/>
    <w:locked/>
    <w:rPr>
      <w:sz w:val="18"/>
      <w:szCs w:val="18"/>
    </w:rPr>
  </w:style>
  <w:style w:type="character" w:customStyle="1" w:styleId="a8">
    <w:name w:val="页脚 字符"/>
    <w:basedOn w:val="a0"/>
    <w:link w:val="a7"/>
    <w:locked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locked/>
    <w:rPr>
      <w:sz w:val="18"/>
      <w:szCs w:val="18"/>
    </w:rPr>
  </w:style>
  <w:style w:type="paragraph" w:customStyle="1" w:styleId="af0">
    <w:name w:val="标题一"/>
    <w:basedOn w:val="ac"/>
    <w:qFormat/>
    <w:pPr>
      <w:spacing w:before="0" w:after="0" w:line="500" w:lineRule="exact"/>
      <w:ind w:leftChars="400" w:left="400"/>
    </w:pPr>
    <w:rPr>
      <w:rFonts w:ascii="Arial" w:eastAsia="方正小标宋简体" w:hAnsi="Arial" w:cs="Arial"/>
      <w:b w:val="0"/>
      <w:sz w:val="72"/>
      <w:szCs w:val="20"/>
    </w:rPr>
  </w:style>
  <w:style w:type="character" w:customStyle="1" w:styleId="ad">
    <w:name w:val="标题 字符"/>
    <w:basedOn w:val="a0"/>
    <w:link w:val="ac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4">
    <w:name w:val="日期 字符"/>
    <w:basedOn w:val="a0"/>
    <w:link w:val="a3"/>
    <w:uiPriority w:val="99"/>
    <w:semiHidden/>
    <w:qFormat/>
    <w:rPr>
      <w:rFonts w:cs="等线"/>
      <w:szCs w:val="21"/>
    </w:rPr>
  </w:style>
  <w:style w:type="paragraph" w:styleId="af1">
    <w:name w:val="List Paragraph"/>
    <w:basedOn w:val="a"/>
    <w:uiPriority w:val="34"/>
    <w:qFormat/>
    <w:pPr>
      <w:ind w:firstLineChars="200" w:firstLine="420"/>
    </w:pPr>
  </w:style>
  <w:style w:type="paragraph" w:customStyle="1" w:styleId="1">
    <w:name w:val="修订1"/>
    <w:hidden/>
    <w:uiPriority w:val="99"/>
    <w:semiHidden/>
    <w:rPr>
      <w:rFonts w:cs="等线"/>
      <w:kern w:val="2"/>
      <w:sz w:val="21"/>
      <w:szCs w:val="21"/>
    </w:rPr>
  </w:style>
  <w:style w:type="paragraph" w:styleId="af2">
    <w:name w:val="Revision"/>
    <w:hidden/>
    <w:uiPriority w:val="99"/>
    <w:semiHidden/>
    <w:rsid w:val="008D62D7"/>
    <w:rPr>
      <w:rFonts w:cs="等线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F09E198-9F26-4C48-B568-97EAEBEC4D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</Words>
  <Characters>394</Characters>
  <Application>Microsoft Office Word</Application>
  <DocSecurity>0</DocSecurity>
  <Lines>3</Lines>
  <Paragraphs>1</Paragraphs>
  <ScaleCrop>false</ScaleCrop>
  <Company>Lenovo (Beijing) Limited</Company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User</dc:creator>
  <cp:lastModifiedBy>秦 毅</cp:lastModifiedBy>
  <cp:revision>4</cp:revision>
  <cp:lastPrinted>2022-02-24T01:07:00Z</cp:lastPrinted>
  <dcterms:created xsi:type="dcterms:W3CDTF">2022-02-24T01:16:00Z</dcterms:created>
  <dcterms:modified xsi:type="dcterms:W3CDTF">2022-02-24T02:05:00Z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2C9C4968167745A88B21A52B4A540C69</vt:lpwstr>
  </property>
</Properties>
</file>